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BF923B" w14:textId="77777777" w:rsidR="00091367" w:rsidRDefault="00DB5133" w:rsidP="00091367">
      <w:pPr>
        <w:tabs>
          <w:tab w:val="left" w:pos="5400"/>
        </w:tabs>
        <w:spacing w:after="0"/>
        <w:ind w:firstLine="62"/>
        <w:jc w:val="right"/>
        <w:textAlignment w:val="center"/>
        <w:rPr>
          <w:rFonts w:ascii="Trebuchet MS" w:hAnsi="Trebuchet MS" w:cs="Calibri"/>
          <w:color w:val="0070C0"/>
          <w:sz w:val="20"/>
        </w:rPr>
      </w:pPr>
      <w:r>
        <w:rPr>
          <w:rFonts w:ascii="Trebuchet MS" w:hAnsi="Trebuchet MS" w:cs="Calibri"/>
          <w:color w:val="0070C0"/>
          <w:sz w:val="20"/>
        </w:rPr>
        <w:t xml:space="preserve">Pirkimo </w:t>
      </w:r>
      <w:r w:rsidR="00623E14">
        <w:rPr>
          <w:rFonts w:ascii="Trebuchet MS" w:hAnsi="Trebuchet MS" w:cs="Calibri"/>
          <w:color w:val="0070C0"/>
          <w:sz w:val="20"/>
        </w:rPr>
        <w:t xml:space="preserve">specialiųjų </w:t>
      </w:r>
      <w:r>
        <w:rPr>
          <w:rFonts w:ascii="Trebuchet MS" w:hAnsi="Trebuchet MS" w:cs="Calibri"/>
          <w:color w:val="0070C0"/>
          <w:sz w:val="20"/>
        </w:rPr>
        <w:t>sąlygų 1</w:t>
      </w:r>
      <w:r w:rsidR="00D777FC">
        <w:rPr>
          <w:rFonts w:ascii="Trebuchet MS" w:hAnsi="Trebuchet MS" w:cs="Calibri"/>
          <w:color w:val="0070C0"/>
          <w:sz w:val="20"/>
        </w:rPr>
        <w:t>2</w:t>
      </w:r>
      <w:r w:rsidR="007C6787">
        <w:rPr>
          <w:rFonts w:ascii="Trebuchet MS" w:hAnsi="Trebuchet MS" w:cs="Calibri"/>
          <w:color w:val="0070C0"/>
          <w:sz w:val="20"/>
        </w:rPr>
        <w:t xml:space="preserve"> priedas </w:t>
      </w:r>
    </w:p>
    <w:p w14:paraId="778AB6B5" w14:textId="2773DBAF" w:rsidR="007C6787" w:rsidRDefault="007C6787" w:rsidP="007C6787">
      <w:pPr>
        <w:tabs>
          <w:tab w:val="left" w:pos="5400"/>
        </w:tabs>
        <w:ind w:firstLine="62"/>
        <w:jc w:val="right"/>
        <w:textAlignment w:val="center"/>
        <w:rPr>
          <w:rFonts w:ascii="Trebuchet MS" w:hAnsi="Trebuchet MS"/>
        </w:rPr>
      </w:pPr>
      <w:r>
        <w:rPr>
          <w:rFonts w:ascii="Trebuchet MS" w:hAnsi="Trebuchet MS" w:cs="Calibri"/>
          <w:color w:val="0070C0"/>
          <w:sz w:val="20"/>
        </w:rPr>
        <w:t>Specialistų sąrašas</w:t>
      </w:r>
    </w:p>
    <w:p w14:paraId="0CFFE02F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4F481E8D" w14:textId="46EABAC3" w:rsidR="00F772F0" w:rsidRPr="00BB0F53" w:rsidRDefault="00A2352E" w:rsidP="007D2292">
      <w:pPr>
        <w:jc w:val="center"/>
        <w:rPr>
          <w:rFonts w:ascii="Trebuchet MS" w:hAnsi="Trebuchet MS"/>
          <w:b/>
        </w:rPr>
      </w:pPr>
      <w:r w:rsidRPr="00F1691F">
        <w:rPr>
          <w:rFonts w:ascii="Trebuchet MS" w:hAnsi="Trebuchet MS"/>
          <w:b/>
          <w:caps/>
          <w:lang w:eastAsia="en-GB"/>
        </w:rPr>
        <w:t>Mokesči</w:t>
      </w:r>
      <w:bookmarkStart w:id="0" w:name="_GoBack"/>
      <w:bookmarkEnd w:id="0"/>
      <w:r w:rsidRPr="00F1691F">
        <w:rPr>
          <w:rFonts w:ascii="Trebuchet MS" w:hAnsi="Trebuchet MS"/>
          <w:b/>
          <w:caps/>
          <w:lang w:eastAsia="en-GB"/>
        </w:rPr>
        <w:t>ų mokėtojų registro priežiūros paslaugos</w:t>
      </w:r>
      <w:r w:rsidRPr="00B524BF">
        <w:rPr>
          <w:rFonts w:ascii="Trebuchet MS" w:hAnsi="Trebuchet MS"/>
          <w:b/>
          <w:caps/>
          <w:lang w:eastAsia="en-GB"/>
        </w:rPr>
        <w:t xml:space="preserve"> </w:t>
      </w:r>
      <w:r w:rsidR="00623E14" w:rsidRPr="005E47C8">
        <w:rPr>
          <w:rFonts w:ascii="Trebuchet MS" w:hAnsi="Trebuchet MS" w:cstheme="minorHAnsi"/>
          <w:b/>
          <w:bCs/>
        </w:rPr>
        <w:t>VIEŠASIS PIRKIMAS</w:t>
      </w:r>
    </w:p>
    <w:p w14:paraId="1CC8D8E6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2E9FFAD0" w14:textId="6D774E6D" w:rsidR="00F772F0" w:rsidRPr="00BB0F53" w:rsidRDefault="00C83FD8" w:rsidP="00F772F0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SPECIALISTŲ</w:t>
      </w:r>
      <w:r w:rsidR="0068193F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, ATITINKANČIŲ KVALIFIKACIJOS REIKALAVIMUS,</w:t>
      </w:r>
      <w:r w:rsidR="00F772F0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 xml:space="preserve"> SĄRAŠAS</w:t>
      </w:r>
    </w:p>
    <w:p w14:paraId="4A65C98A" w14:textId="77777777" w:rsidR="00F772F0" w:rsidRPr="00BB0F53" w:rsidRDefault="00F772F0" w:rsidP="00F772F0">
      <w:pPr>
        <w:widowControl w:val="0"/>
        <w:spacing w:after="0" w:line="240" w:lineRule="auto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tbl>
      <w:tblPr>
        <w:tblW w:w="9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146"/>
        <w:gridCol w:w="4323"/>
        <w:gridCol w:w="2805"/>
      </w:tblGrid>
      <w:tr w:rsidR="00F772F0" w:rsidRPr="00BB0F53" w14:paraId="593BFB48" w14:textId="77777777" w:rsidTr="00CB7D27">
        <w:trPr>
          <w:trHeight w:val="353"/>
          <w:jc w:val="center"/>
        </w:trPr>
        <w:tc>
          <w:tcPr>
            <w:tcW w:w="590" w:type="dxa"/>
            <w:shd w:val="clear" w:color="auto" w:fill="auto"/>
          </w:tcPr>
          <w:p w14:paraId="3DF19404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Eil.</w:t>
            </w:r>
          </w:p>
          <w:p w14:paraId="77C831F8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2146" w:type="dxa"/>
            <w:shd w:val="clear" w:color="auto" w:fill="auto"/>
          </w:tcPr>
          <w:p w14:paraId="5631F319" w14:textId="33AF8F29" w:rsidR="00F772F0" w:rsidRPr="00BB0F53" w:rsidRDefault="00C83FD8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Specialistas</w:t>
            </w:r>
          </w:p>
          <w:p w14:paraId="5547F799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(Vardas, pavardė)</w:t>
            </w:r>
          </w:p>
        </w:tc>
        <w:tc>
          <w:tcPr>
            <w:tcW w:w="4323" w:type="dxa"/>
            <w:shd w:val="clear" w:color="auto" w:fill="auto"/>
          </w:tcPr>
          <w:p w14:paraId="44F2898A" w14:textId="7CB96B71" w:rsidR="00F772F0" w:rsidRPr="00BB0F53" w:rsidRDefault="00C83FD8" w:rsidP="00F772F0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Specialistams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priskiriamos pareigos</w:t>
            </w:r>
          </w:p>
        </w:tc>
        <w:tc>
          <w:tcPr>
            <w:tcW w:w="2805" w:type="dxa"/>
            <w:shd w:val="clear" w:color="auto" w:fill="auto"/>
          </w:tcPr>
          <w:p w14:paraId="27934E9F" w14:textId="3F2DBE4F" w:rsidR="00F772F0" w:rsidRPr="00BB0F53" w:rsidRDefault="00C83FD8" w:rsidP="004A7C8B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Specialisto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ir </w:t>
            </w:r>
            <w:r w:rsidR="00DC72E7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Tiekėjo 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teisiniai santykiai</w:t>
            </w:r>
            <w:r w:rsidR="004A7C8B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pasiūlymo pateikimo dienai*</w:t>
            </w:r>
          </w:p>
        </w:tc>
      </w:tr>
      <w:tr w:rsidR="00F772F0" w:rsidRPr="00BB0F53" w14:paraId="6537D19E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D23EAF8" w14:textId="7C975633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2146" w:type="dxa"/>
            <w:shd w:val="clear" w:color="auto" w:fill="auto"/>
          </w:tcPr>
          <w:p w14:paraId="15FA28E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704E9334" w14:textId="19165A6A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117233BF" w14:textId="0691A634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58342DB5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971932F" w14:textId="3870BBC5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146" w:type="dxa"/>
            <w:shd w:val="clear" w:color="auto" w:fill="auto"/>
          </w:tcPr>
          <w:p w14:paraId="0528446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44988C89" w14:textId="09975FD0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2B5432F8" w14:textId="1CA1CB9F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0E2A7420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4CA5BE2" w14:textId="5094BB54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3.</w:t>
            </w:r>
          </w:p>
        </w:tc>
        <w:tc>
          <w:tcPr>
            <w:tcW w:w="2146" w:type="dxa"/>
            <w:shd w:val="clear" w:color="auto" w:fill="auto"/>
          </w:tcPr>
          <w:p w14:paraId="4233D2DB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2AE671B7" w14:textId="0F437719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5A5368C" w14:textId="060D451E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A2352E" w:rsidRPr="00BB0F53" w14:paraId="3FB464C5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532C9FB" w14:textId="1E923F87" w:rsidR="00A2352E" w:rsidRPr="00BB0F53" w:rsidRDefault="00A2352E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4.</w:t>
            </w:r>
          </w:p>
        </w:tc>
        <w:tc>
          <w:tcPr>
            <w:tcW w:w="2146" w:type="dxa"/>
            <w:shd w:val="clear" w:color="auto" w:fill="auto"/>
          </w:tcPr>
          <w:p w14:paraId="687B987E" w14:textId="77777777" w:rsidR="00A2352E" w:rsidRPr="00BB0F53" w:rsidRDefault="00A2352E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689612B5" w14:textId="77777777" w:rsidR="00A2352E" w:rsidRPr="00BB0F53" w:rsidRDefault="00A2352E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0588A09" w14:textId="77777777" w:rsidR="00A2352E" w:rsidRPr="00BB0F53" w:rsidRDefault="00A2352E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A2352E" w:rsidRPr="00BB0F53" w14:paraId="008048F8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0BDDF271" w14:textId="5653EF5F" w:rsidR="00A2352E" w:rsidRPr="00BB0F53" w:rsidRDefault="00A2352E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5.</w:t>
            </w:r>
          </w:p>
        </w:tc>
        <w:tc>
          <w:tcPr>
            <w:tcW w:w="2146" w:type="dxa"/>
            <w:shd w:val="clear" w:color="auto" w:fill="auto"/>
          </w:tcPr>
          <w:p w14:paraId="5CAA9AD6" w14:textId="77777777" w:rsidR="00A2352E" w:rsidRPr="00BB0F53" w:rsidRDefault="00A2352E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1802F004" w14:textId="77777777" w:rsidR="00A2352E" w:rsidRPr="00BB0F53" w:rsidRDefault="00A2352E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43BE8EFD" w14:textId="77777777" w:rsidR="00A2352E" w:rsidRPr="00BB0F53" w:rsidRDefault="00A2352E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D777FC" w:rsidRPr="00BB0F53" w14:paraId="0917844A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40C0CB53" w14:textId="0BCDD981" w:rsidR="00D777FC" w:rsidRPr="00BB0F53" w:rsidRDefault="00A2352E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6.</w:t>
            </w:r>
          </w:p>
        </w:tc>
        <w:tc>
          <w:tcPr>
            <w:tcW w:w="2146" w:type="dxa"/>
            <w:shd w:val="clear" w:color="auto" w:fill="auto"/>
          </w:tcPr>
          <w:p w14:paraId="3F450180" w14:textId="77777777" w:rsidR="00D777FC" w:rsidRPr="00BB0F53" w:rsidRDefault="00D777FC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555756E0" w14:textId="77777777" w:rsidR="00D777FC" w:rsidRPr="00BB0F53" w:rsidRDefault="00D777FC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12ACC53E" w14:textId="77777777" w:rsidR="00D777FC" w:rsidRPr="00BB0F53" w:rsidRDefault="00D777FC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2856A4D9" w14:textId="58E274CC" w:rsidR="00F772F0" w:rsidRPr="00BB0F53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* 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1</w:t>
      </w:r>
      <w:r w:rsidRPr="00BB0F53">
        <w:rPr>
          <w:rFonts w:ascii="Trebuchet MS" w:eastAsia="Times New Roman" w:hAnsi="Trebuchet MS" w:cs="Times New Roman"/>
          <w:kern w:val="0"/>
          <w:lang w:val="en-US" w:eastAsia="lt-LT"/>
          <w14:ligatures w14:val="none"/>
        </w:rPr>
        <w:t xml:space="preserve">. </w:t>
      </w:r>
      <w:r w:rsidR="007D2292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darbuotojas; </w:t>
      </w:r>
    </w:p>
    <w:p w14:paraId="1847AA7E" w14:textId="205A700F" w:rsidR="007D2292" w:rsidRPr="00BB0F53" w:rsidRDefault="00F772F0" w:rsidP="00D777FC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 2. </w:t>
      </w:r>
      <w:r w:rsidR="00F16C2C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Konkurso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laimėjimo atveju </w:t>
      </w:r>
      <w:r w:rsidR="00DC72E7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planuojamas įdarbinti </w:t>
      </w:r>
      <w:r w:rsidR="00C83FD8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specialistas</w:t>
      </w:r>
      <w:r w:rsidRPr="00BB0F53">
        <w:rPr>
          <w:rFonts w:ascii="Trebuchet MS" w:eastAsia="Times New Roman" w:hAnsi="Trebuchet MS" w:cs="Times New Roman"/>
          <w:i/>
          <w:kern w:val="0"/>
          <w:lang w:eastAsia="lt-LT"/>
          <w14:ligatures w14:val="none"/>
        </w:rPr>
        <w:t>;</w:t>
      </w:r>
    </w:p>
    <w:p w14:paraId="5F331CEC" w14:textId="270F93E7" w:rsidR="00D777FC" w:rsidRDefault="00F772F0" w:rsidP="004A7C8B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 </w:t>
      </w:r>
      <w:r w:rsidR="00D777FC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>3</w:t>
      </w:r>
      <w:r w:rsidRPr="00BB0F53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>. Savarankiškai veiklą vykdantis ūkio subjektas</w:t>
      </w:r>
      <w:r w:rsidR="00D777FC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>;</w:t>
      </w:r>
    </w:p>
    <w:p w14:paraId="3523A87F" w14:textId="3F673945" w:rsidR="004A7C8B" w:rsidRPr="00BB0F53" w:rsidRDefault="00D777FC" w:rsidP="004A7C8B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  <w:r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 4.</w:t>
      </w:r>
      <w:r w:rsidR="00F772F0" w:rsidRPr="00BB0F53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</w:t>
      </w:r>
      <w:r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>Subtiekėjo darbuotojas.</w:t>
      </w:r>
    </w:p>
    <w:p w14:paraId="3403CD47" w14:textId="3C53DC47" w:rsidR="00F772F0" w:rsidRPr="00BB0F53" w:rsidRDefault="00F772F0" w:rsidP="00F772F0">
      <w:pPr>
        <w:spacing w:after="0" w:line="240" w:lineRule="auto"/>
        <w:ind w:firstLine="474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</w:p>
    <w:p w14:paraId="0AEE1FD4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_____________________________________________</w:t>
      </w:r>
    </w:p>
    <w:p w14:paraId="6C47B379" w14:textId="73E01011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(</w:t>
      </w:r>
      <w:r w:rsidR="007D2292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arba jo įgalioto asmens vardas, pavardė, parašas)</w:t>
      </w:r>
    </w:p>
    <w:p w14:paraId="15BD1049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11268695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E05AF3D" w14:textId="77777777" w:rsidR="00F772F0" w:rsidRPr="00BB0F53" w:rsidRDefault="00F772F0" w:rsidP="00F772F0">
      <w:pPr>
        <w:widowControl w:val="0"/>
        <w:spacing w:after="0" w:line="240" w:lineRule="auto"/>
        <w:ind w:firstLine="180"/>
        <w:jc w:val="center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</w:t>
      </w:r>
    </w:p>
    <w:p w14:paraId="2F7ECF80" w14:textId="77777777" w:rsidR="005E20E5" w:rsidRPr="00BB0F53" w:rsidRDefault="005E20E5">
      <w:pPr>
        <w:rPr>
          <w:rFonts w:ascii="Trebuchet MS" w:hAnsi="Trebuchet MS"/>
        </w:rPr>
      </w:pPr>
    </w:p>
    <w:sectPr w:rsidR="005E20E5" w:rsidRPr="00BB0F53" w:rsidSect="00A607A2">
      <w:headerReference w:type="even" r:id="rId9"/>
      <w:headerReference w:type="default" r:id="rId10"/>
      <w:pgSz w:w="11906" w:h="16838"/>
      <w:pgMar w:top="709" w:right="567" w:bottom="1134" w:left="1701" w:header="567" w:footer="567" w:gutter="0"/>
      <w:cols w:space="1296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6B655" w16cex:dateUtc="2023-03-23T09:27:00Z"/>
  <w16cex:commentExtensible w16cex:durableId="27C6B656" w16cex:dateUtc="2023-03-23T09:28:00Z"/>
  <w16cex:commentExtensible w16cex:durableId="27BDCC93" w16cex:dateUtc="2023-03-16T15:12:00Z"/>
  <w16cex:commentExtensible w16cex:durableId="27C7F509" w16cex:dateUtc="2023-03-24T08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8DF35" w14:textId="77777777" w:rsidR="00262207" w:rsidRDefault="00262207">
      <w:pPr>
        <w:spacing w:after="0" w:line="240" w:lineRule="auto"/>
      </w:pPr>
      <w:r>
        <w:separator/>
      </w:r>
    </w:p>
  </w:endnote>
  <w:endnote w:type="continuationSeparator" w:id="0">
    <w:p w14:paraId="68CF0139" w14:textId="77777777" w:rsidR="00262207" w:rsidRDefault="0026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668D70" w14:textId="77777777" w:rsidR="00262207" w:rsidRDefault="00262207">
      <w:pPr>
        <w:spacing w:after="0" w:line="240" w:lineRule="auto"/>
      </w:pPr>
      <w:r>
        <w:separator/>
      </w:r>
    </w:p>
  </w:footnote>
  <w:footnote w:type="continuationSeparator" w:id="0">
    <w:p w14:paraId="56021912" w14:textId="77777777" w:rsidR="00262207" w:rsidRDefault="00262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077FA" w14:textId="77777777" w:rsidR="00A840D2" w:rsidRDefault="00F772F0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7A769DD" w14:textId="77777777" w:rsidR="00A840D2" w:rsidRDefault="00A2352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876CF4" w14:textId="77777777" w:rsidR="00A840D2" w:rsidRDefault="00F772F0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A7C8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A6B9266" w14:textId="77777777" w:rsidR="00A840D2" w:rsidRDefault="00A2352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2F0"/>
    <w:rsid w:val="00000A0C"/>
    <w:rsid w:val="00007C2A"/>
    <w:rsid w:val="00036BAF"/>
    <w:rsid w:val="00042B0F"/>
    <w:rsid w:val="000548DD"/>
    <w:rsid w:val="00091367"/>
    <w:rsid w:val="000A2347"/>
    <w:rsid w:val="000B4256"/>
    <w:rsid w:val="000B58F4"/>
    <w:rsid w:val="000E6AF9"/>
    <w:rsid w:val="001436E0"/>
    <w:rsid w:val="001615CF"/>
    <w:rsid w:val="00184A8C"/>
    <w:rsid w:val="00187582"/>
    <w:rsid w:val="001875AF"/>
    <w:rsid w:val="001C6C62"/>
    <w:rsid w:val="001E17E0"/>
    <w:rsid w:val="001E2D33"/>
    <w:rsid w:val="001E626F"/>
    <w:rsid w:val="00205BA0"/>
    <w:rsid w:val="002136F0"/>
    <w:rsid w:val="002250A0"/>
    <w:rsid w:val="00250E5E"/>
    <w:rsid w:val="00262207"/>
    <w:rsid w:val="0026322B"/>
    <w:rsid w:val="00263290"/>
    <w:rsid w:val="002654A1"/>
    <w:rsid w:val="002710DA"/>
    <w:rsid w:val="002D5619"/>
    <w:rsid w:val="00301F00"/>
    <w:rsid w:val="00314386"/>
    <w:rsid w:val="0035673D"/>
    <w:rsid w:val="0035740E"/>
    <w:rsid w:val="00363340"/>
    <w:rsid w:val="00367243"/>
    <w:rsid w:val="00374654"/>
    <w:rsid w:val="0039166A"/>
    <w:rsid w:val="003C4C81"/>
    <w:rsid w:val="003D1A06"/>
    <w:rsid w:val="004116F4"/>
    <w:rsid w:val="00475BA7"/>
    <w:rsid w:val="004A4D17"/>
    <w:rsid w:val="004A7C8B"/>
    <w:rsid w:val="004C2229"/>
    <w:rsid w:val="004D2C7F"/>
    <w:rsid w:val="00505C00"/>
    <w:rsid w:val="00505DC7"/>
    <w:rsid w:val="0059676A"/>
    <w:rsid w:val="005E20E5"/>
    <w:rsid w:val="005F2DB7"/>
    <w:rsid w:val="00603788"/>
    <w:rsid w:val="00623E14"/>
    <w:rsid w:val="0065264F"/>
    <w:rsid w:val="006556F0"/>
    <w:rsid w:val="0067278D"/>
    <w:rsid w:val="0067785E"/>
    <w:rsid w:val="0068193F"/>
    <w:rsid w:val="00684783"/>
    <w:rsid w:val="006C206B"/>
    <w:rsid w:val="006E3011"/>
    <w:rsid w:val="00745929"/>
    <w:rsid w:val="00784356"/>
    <w:rsid w:val="007904FB"/>
    <w:rsid w:val="007C6787"/>
    <w:rsid w:val="007D2292"/>
    <w:rsid w:val="007F29A0"/>
    <w:rsid w:val="00826BC4"/>
    <w:rsid w:val="00871055"/>
    <w:rsid w:val="008758D1"/>
    <w:rsid w:val="00892CAC"/>
    <w:rsid w:val="008A02B2"/>
    <w:rsid w:val="00932AE0"/>
    <w:rsid w:val="00936B70"/>
    <w:rsid w:val="0095474D"/>
    <w:rsid w:val="00966A9E"/>
    <w:rsid w:val="00987B91"/>
    <w:rsid w:val="0099552F"/>
    <w:rsid w:val="009B5632"/>
    <w:rsid w:val="009C5325"/>
    <w:rsid w:val="009E136A"/>
    <w:rsid w:val="009E7992"/>
    <w:rsid w:val="00A10BF6"/>
    <w:rsid w:val="00A2352E"/>
    <w:rsid w:val="00A41AE0"/>
    <w:rsid w:val="00A50EEE"/>
    <w:rsid w:val="00A607A2"/>
    <w:rsid w:val="00A64B4B"/>
    <w:rsid w:val="00A72239"/>
    <w:rsid w:val="00A852ED"/>
    <w:rsid w:val="00AA5FA9"/>
    <w:rsid w:val="00AA62FC"/>
    <w:rsid w:val="00AC0A38"/>
    <w:rsid w:val="00AF77BB"/>
    <w:rsid w:val="00B31E7C"/>
    <w:rsid w:val="00B73C62"/>
    <w:rsid w:val="00B77DCF"/>
    <w:rsid w:val="00BB0F53"/>
    <w:rsid w:val="00BE3619"/>
    <w:rsid w:val="00C0168E"/>
    <w:rsid w:val="00C17156"/>
    <w:rsid w:val="00C329F3"/>
    <w:rsid w:val="00C601A4"/>
    <w:rsid w:val="00C744C1"/>
    <w:rsid w:val="00C83FD8"/>
    <w:rsid w:val="00C848FD"/>
    <w:rsid w:val="00CA1EFB"/>
    <w:rsid w:val="00CA60FC"/>
    <w:rsid w:val="00D26AB0"/>
    <w:rsid w:val="00D379AD"/>
    <w:rsid w:val="00D777FC"/>
    <w:rsid w:val="00DA2914"/>
    <w:rsid w:val="00DB5133"/>
    <w:rsid w:val="00DC72E7"/>
    <w:rsid w:val="00DE3BFE"/>
    <w:rsid w:val="00DE726B"/>
    <w:rsid w:val="00E4282C"/>
    <w:rsid w:val="00E543F6"/>
    <w:rsid w:val="00EA4719"/>
    <w:rsid w:val="00EB379F"/>
    <w:rsid w:val="00EB7DAB"/>
    <w:rsid w:val="00EF3E02"/>
    <w:rsid w:val="00F16C2C"/>
    <w:rsid w:val="00F25D14"/>
    <w:rsid w:val="00F46C66"/>
    <w:rsid w:val="00F6461B"/>
    <w:rsid w:val="00F72A02"/>
    <w:rsid w:val="00F72ECB"/>
    <w:rsid w:val="00F772F0"/>
    <w:rsid w:val="00FA387E"/>
    <w:rsid w:val="00FD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75BC"/>
  <w15:docId w15:val="{465B2432-3254-4F92-845D-551AAA6B2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772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772F0"/>
  </w:style>
  <w:style w:type="character" w:styleId="Puslapionumeris">
    <w:name w:val="page number"/>
    <w:basedOn w:val="Numatytasispastraiposriftas"/>
    <w:rsid w:val="00F772F0"/>
  </w:style>
  <w:style w:type="character" w:styleId="Komentaronuoroda">
    <w:name w:val="annotation reference"/>
    <w:basedOn w:val="Numatytasispastraiposriftas"/>
    <w:uiPriority w:val="99"/>
    <w:semiHidden/>
    <w:unhideWhenUsed/>
    <w:rsid w:val="004116F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116F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116F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16F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16F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84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848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54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793df666ba0bf5a191b36fdaf1d58a93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c12fd19ff4577ed42839b4b21aaac4ba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Props1.xml><?xml version="1.0" encoding="utf-8"?>
<ds:datastoreItem xmlns:ds="http://schemas.openxmlformats.org/officeDocument/2006/customXml" ds:itemID="{FDD1009D-3319-47DC-B2BE-8827D7FE05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1E6C26-B7DB-417A-860F-A34AF7147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73B0EE-D177-4DA3-9DC6-AE29754A025A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4b2e9d09-07c5-42d4-ad0a-92e216c40b99"/>
    <ds:schemaRef ds:uri="http://purl.org/dc/dcmitype/"/>
    <ds:schemaRef ds:uri="a843bbba-5665-4b5f-aacc-cdcb1c804839"/>
    <ds:schemaRef ds:uri="http://www.w3.org/XML/1998/namespace"/>
    <ds:schemaRef ds:uri="028236e2-f653-4d19-ab67-4d06a9145e0c"/>
    <ds:schemaRef ds:uri="f5ebda27-b626-448f-a7d1-d1cf5ad133fa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440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1.7_priedas_Ekspertu_saraso_forma</vt:lpstr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1.7_priedas_Ekspertu_saraso_forma</dc:title>
  <dc:creator>Gintaras Rusevičius</dc:creator>
  <cp:lastModifiedBy>Laura Kasikauskienė</cp:lastModifiedBy>
  <cp:revision>16</cp:revision>
  <dcterms:created xsi:type="dcterms:W3CDTF">2025-01-21T15:13:00Z</dcterms:created>
  <dcterms:modified xsi:type="dcterms:W3CDTF">2026-04-01T06:41:00Z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</vt:lpwstr>
  </property>
  <property fmtid="{D5CDD505-2E9C-101B-9397-08002B2CF9AE}" pid="6" name="DmsPermissionsUsers">
    <vt:lpwstr>1121;#Ania Artisiuk;#790;#Lina Christoforovienė</vt:lpwstr>
  </property>
  <property fmtid="{D5CDD505-2E9C-101B-9397-08002B2CF9AE}" pid="7" name="DmsDocPrepDocSendRegReal">
    <vt:bool>false</vt:bool>
  </property>
  <property fmtid="{D5CDD505-2E9C-101B-9397-08002B2CF9AE}" pid="8" name="DmsWaitingForSign">
    <vt:bool>true</vt:bool>
  </property>
</Properties>
</file>